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55E0D4AA">
      <w:bookmarkStart w:name="_GoBack" w:id="0"/>
      <w:bookmarkEnd w:id="0"/>
      <w:r w:rsidR="144D0D72">
        <w:rPr/>
        <w:t>I have always been interested in the health field</w:t>
      </w:r>
      <w:r w:rsidR="144D0D72">
        <w:rPr/>
        <w:t xml:space="preserve"> and I always knew dancing was my passion. Dance is my way to have fun while still being physically active. Another thing I knew about myself was that I had the passion to want to help others improve themselves and help them feel better about self-confidence. I found the perfect major for myself in my exploratory classes, which was health education: exercise fitness. First, I chose this major because I knew I could grow into learning and doing dance fitness as a side career for myself. It promotes exercise and gives me the ability to be creative artistically with choreography. Secondly, I chose this major because I believe that health and wellness in all areas are very important and communities need to be informed about it. Personally, my family has history of different health issues and I know that lifestyle choices has had a major impact on that like diet and exercise. I wanted to educate myself more so that not only could I help others, but those that are close to me too. </w:t>
      </w:r>
    </w:p>
    <w:p w:rsidR="144D0D72" w:rsidP="144D0D72" w:rsidRDefault="144D0D72" w14:paraId="50FA0304" w14:textId="225EB6DF">
      <w:pPr>
        <w:pStyle w:val="Normal"/>
      </w:pPr>
      <w:r w:rsidR="144D0D72">
        <w:rPr/>
        <w:t xml:space="preserve">One of the health topics that I would be interested in working with is diabetes. More than 100 million people are living with diabetes or prediabetes according to the CDC. In my courses so far, I have learned that many of these noncommunicable diseases could be prevented in a major way by improved diet and exercise. However, I have also learned that there are many factors as to why different populations/families do not engage in this: environment, social economic status, no support, etc. Even though my route is exercise fitness, I feel like this would still be interesting to work with especially in communities where it shows diabetes are common. Also, diabetes is one of the health problems in my family and I would like to be able to educate them more on it as well. Promotion of prevention is very important. </w:t>
      </w:r>
    </w:p>
    <w:p w:rsidR="144D0D72" w:rsidP="144D0D72" w:rsidRDefault="144D0D72" w14:paraId="12C262D4" w14:textId="5C33CE50">
      <w:pPr>
        <w:pStyle w:val="Normal"/>
      </w:pPr>
      <w:r w:rsidR="144D0D72">
        <w:rPr/>
        <w:t xml:space="preserve">Another topic of interest is fitness. As I mentioned before, I have always loved dancing and I was able to make a connection with dance and fitness together to combine my passion with a career. The fitness field continues to grow and find innovative ways on how to promote exercise. Currently, many people are getting involved with HIIT fitness, exercise interval times, and nontraditional workouts like dance fitness. Right now, I am a group fitness instructor here at the UC Recreation Center where I teach my own dance fitness class that I created. I have been thinking about expanding and creating my own business with this dance fitness class to promote fitness and wellness after I graduate. I specifically would want to work with the adult female population and/or children. I say the female population because they are more common for coming to group fit classes and I feel it works on self-confidence. Next, I would like to work with the youth because long term habits start when we are young and there is an epidemic with obesity. We are seeing kids younger and younger that are becoming overweight. So, to promote fitness in a fun way for children to get involved with would be interesting for me to do. </w:t>
      </w:r>
    </w:p>
    <w:p w:rsidR="144D0D72" w:rsidP="144D0D72" w:rsidRDefault="144D0D72" w14:paraId="2B21B6EC" w14:textId="2F523413">
      <w:pPr>
        <w:pStyle w:val="Normal"/>
      </w:pPr>
      <w:r w:rsidR="144D0D72">
        <w:rPr/>
        <w:t xml:space="preserve">I feel that it is only right to help others who may be ignorant or who just does not have the resources to improve their lifestyle habits. As I continue to further my education, I want to be a health educator that brings change into people’s lives for the better so that they have longevity and are improving their health in all domains. So many health issues can be prevented with exercise and the right nutrition and I want that to continue to be life goal to promote overall all good health and wellness for everyone.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9891DA8"/>
  <w15:docId w15:val="{d7f3a674-8705-4901-a22b-332c92ca66fc}"/>
  <w:rsids>
    <w:rsidRoot w:val="49891DA8"/>
    <w:rsid w:val="144D0D72"/>
    <w:rsid w:val="4548C7EC"/>
    <w:rsid w:val="49891DA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2019-09-04T19:18:11.5343896Z</dcterms:created>
  <dcterms:modified xsi:type="dcterms:W3CDTF">2019-09-05T19:45:31.6390449Z</dcterms:modified>
  <dc:creator>Loggins, Imari (logginii)</dc:creator>
  <lastModifiedBy>Loggins, Imari (logginii)</lastModifiedBy>
</coreProperties>
</file>